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E" w:rsidRPr="00AC1392" w:rsidRDefault="0082378E" w:rsidP="00E61982">
      <w:pPr>
        <w:jc w:val="center"/>
        <w:rPr>
          <w:rFonts w:ascii="Century Gothic" w:hAnsi="Century Gothic" w:cs="Century Gothic"/>
          <w:outline/>
          <w:color w:val="000000"/>
          <w:sz w:val="32"/>
          <w:szCs w:val="32"/>
        </w:rPr>
      </w:pPr>
      <w:r w:rsidRPr="00AC1392">
        <w:rPr>
          <w:rFonts w:ascii="Century Gothic" w:hAnsi="Century Gothic" w:cs="Century Gothic"/>
          <w:outline/>
          <w:color w:val="000000"/>
          <w:sz w:val="32"/>
          <w:szCs w:val="32"/>
        </w:rPr>
        <w:t xml:space="preserve">C U R R I C U L U M  V I T A E </w:t>
      </w:r>
    </w:p>
    <w:p w:rsidR="0082378E" w:rsidRDefault="0082378E" w:rsidP="00E61982">
      <w:pPr>
        <w:rPr>
          <w:rFonts w:ascii="Century Gothic" w:hAnsi="Century Gothic" w:cs="Century Gothic"/>
        </w:rPr>
      </w:pPr>
    </w:p>
    <w:p w:rsidR="0082378E" w:rsidRPr="0095584E" w:rsidRDefault="0082378E" w:rsidP="00E61982">
      <w:pPr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</w:pPr>
      <w:r w:rsidRPr="0095584E"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  <w:t>Informazioni Personali</w:t>
      </w: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Cognome e Nome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Tiziana Franzoni</w:t>
      </w:r>
    </w:p>
    <w:p w:rsidR="0082378E" w:rsidRDefault="0082378E" w:rsidP="00E61982">
      <w:pPr>
        <w:rPr>
          <w:rFonts w:ascii="Century Gothic" w:hAnsi="Century Gothic" w:cs="Century Gothic"/>
        </w:rPr>
      </w:pPr>
      <w:bookmarkStart w:id="0" w:name="_GoBack"/>
      <w:bookmarkEnd w:id="0"/>
    </w:p>
    <w:p w:rsidR="0082378E" w:rsidRDefault="0082378E" w:rsidP="00E61982">
      <w:pPr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</w:pPr>
      <w:r w:rsidRPr="00E61982"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  <w:t>Istruzione e formazione</w:t>
      </w:r>
    </w:p>
    <w:p w:rsidR="0082378E" w:rsidRPr="00E61982" w:rsidRDefault="0082378E" w:rsidP="00E61982">
      <w:pPr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</w:pP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1pt;margin-top:3.35pt;width:407.25pt;height:141.85pt;z-index:251658240;visibility:visible">
            <v:textbox style="mso-fit-shape-to-text:t">
              <w:txbxContent>
                <w:p w:rsidR="0082378E" w:rsidRPr="00A133B2" w:rsidRDefault="0082378E" w:rsidP="00E6198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>LAUREA TRIENNALE IN SERVIZI GIURIDICI (Facoltà di Giurisprudenza di Cagliari) come da certificazione allegata</w:t>
                  </w:r>
                </w:p>
              </w:txbxContent>
            </v:textbox>
          </v:shape>
        </w:pict>
      </w:r>
      <w:r w:rsidRPr="00E61982">
        <w:rPr>
          <w:rFonts w:ascii="Century Gothic" w:hAnsi="Century Gothic" w:cs="Century Gothic"/>
          <w:b/>
          <w:bCs/>
          <w:u w:val="single"/>
        </w:rPr>
        <w:t>Titolo di studio</w:t>
      </w:r>
      <w:r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82378E" w:rsidRDefault="0082378E" w:rsidP="00E61982">
      <w:pPr>
        <w:rPr>
          <w:rFonts w:ascii="Century Gothic" w:hAnsi="Century Gothic" w:cs="Century Gothic"/>
        </w:rPr>
      </w:pPr>
    </w:p>
    <w:p w:rsidR="0082378E" w:rsidRDefault="0082378E" w:rsidP="00E61982">
      <w:pPr>
        <w:rPr>
          <w:rFonts w:ascii="Century Gothic" w:hAnsi="Century Gothic" w:cs="Century Gothic"/>
        </w:rPr>
      </w:pPr>
    </w:p>
    <w:p w:rsidR="0082378E" w:rsidRDefault="0082378E" w:rsidP="00E61982">
      <w:pPr>
        <w:rPr>
          <w:rFonts w:ascii="Century Gothic" w:hAnsi="Century Gothic" w:cs="Century Gothic"/>
        </w:rPr>
      </w:pPr>
    </w:p>
    <w:p w:rsidR="0082378E" w:rsidRDefault="0082378E" w:rsidP="00E61982">
      <w:pPr>
        <w:rPr>
          <w:rFonts w:ascii="Century Gothic" w:hAnsi="Century Gothic" w:cs="Century Gothic"/>
        </w:rPr>
      </w:pPr>
      <w:r w:rsidRPr="00E61982">
        <w:rPr>
          <w:rFonts w:ascii="Century Gothic" w:hAnsi="Century Gothic" w:cs="Century Gothic"/>
          <w:b/>
          <w:bCs/>
          <w:u w:val="single"/>
        </w:rPr>
        <w:t>Corsi di Formazione</w:t>
      </w:r>
      <w:r>
        <w:rPr>
          <w:rFonts w:ascii="Century Gothic" w:hAnsi="Century Gothic" w:cs="Century Gothic"/>
        </w:rPr>
        <w:t>:</w:t>
      </w: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(vedere elenco allegato)</w:t>
      </w:r>
    </w:p>
    <w:p w:rsidR="0082378E" w:rsidRDefault="0082378E" w:rsidP="00E61982">
      <w:pPr>
        <w:rPr>
          <w:rFonts w:ascii="Century Gothic" w:hAnsi="Century Gothic" w:cs="Century Gothic"/>
        </w:rPr>
      </w:pPr>
    </w:p>
    <w:p w:rsidR="0082378E" w:rsidRPr="00E61982" w:rsidRDefault="0082378E" w:rsidP="00E61982">
      <w:pPr>
        <w:rPr>
          <w:rFonts w:ascii="Century Gothic" w:hAnsi="Century Gothic" w:cs="Century Gothic"/>
          <w:b/>
          <w:bCs/>
          <w:u w:val="single"/>
        </w:rPr>
      </w:pPr>
      <w:r w:rsidRPr="00E61982">
        <w:rPr>
          <w:rFonts w:ascii="Century Gothic" w:hAnsi="Century Gothic" w:cs="Century Gothic"/>
          <w:b/>
          <w:bCs/>
          <w:u w:val="single"/>
        </w:rPr>
        <w:t>Lingue straniere conosciute:</w:t>
      </w: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inglese: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livello scritto e parlato sufficiente</w:t>
      </w:r>
    </w:p>
    <w:p w:rsidR="0082378E" w:rsidRDefault="0082378E" w:rsidP="00E61982">
      <w:pPr>
        <w:rPr>
          <w:rFonts w:ascii="Century Gothic" w:hAnsi="Century Gothic" w:cs="Century Gothic"/>
        </w:rPr>
      </w:pPr>
    </w:p>
    <w:p w:rsidR="0082378E" w:rsidRPr="00E61982" w:rsidRDefault="0082378E" w:rsidP="00E61982">
      <w:pPr>
        <w:rPr>
          <w:rFonts w:ascii="Century Gothic" w:hAnsi="Century Gothic" w:cs="Century Gothic"/>
          <w:b/>
          <w:bCs/>
          <w:u w:val="single"/>
        </w:rPr>
      </w:pPr>
      <w:r w:rsidRPr="00E61982">
        <w:rPr>
          <w:rFonts w:ascii="Century Gothic" w:hAnsi="Century Gothic" w:cs="Century Gothic"/>
          <w:b/>
          <w:bCs/>
          <w:u w:val="single"/>
        </w:rPr>
        <w:t>Conoscenze informatiche</w:t>
      </w: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Padronanza nell’uso del computer e gestione dei file</w:t>
      </w: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Padronanza nell’utilizzo del pacchetto OFFICE</w:t>
      </w: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Conoscenza delle reti informatiche e comunicazione</w:t>
      </w:r>
    </w:p>
    <w:p w:rsidR="0082378E" w:rsidRDefault="0082378E" w:rsidP="00E61982">
      <w:pPr>
        <w:rPr>
          <w:rFonts w:ascii="Century Gothic" w:hAnsi="Century Gothic" w:cs="Century Gothic"/>
        </w:rPr>
      </w:pPr>
    </w:p>
    <w:p w:rsidR="0082378E" w:rsidRDefault="0082378E" w:rsidP="00E61982">
      <w:pPr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</w:pPr>
    </w:p>
    <w:p w:rsidR="0082378E" w:rsidRDefault="0082378E" w:rsidP="00E61982">
      <w:pPr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</w:pPr>
    </w:p>
    <w:p w:rsidR="0082378E" w:rsidRPr="0095584E" w:rsidRDefault="0082378E" w:rsidP="009170F5">
      <w:pPr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</w:pPr>
      <w:r w:rsidRPr="0095584E"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  <w:t>Esperienze lavorative</w:t>
      </w:r>
    </w:p>
    <w:p w:rsidR="0082378E" w:rsidRPr="0095584E" w:rsidRDefault="0082378E" w:rsidP="009170F5">
      <w:pPr>
        <w:jc w:val="both"/>
        <w:rPr>
          <w:rFonts w:ascii="Century Gothic" w:hAnsi="Century Gothic" w:cs="Century Gothic"/>
          <w:b/>
          <w:bCs/>
          <w:u w:val="single"/>
        </w:rPr>
      </w:pPr>
      <w:r w:rsidRPr="0095584E">
        <w:rPr>
          <w:rFonts w:ascii="Century Gothic" w:hAnsi="Century Gothic" w:cs="Century Gothic"/>
          <w:b/>
          <w:bCs/>
          <w:u w:val="single"/>
        </w:rPr>
        <w:t>Incarico attuale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Formatore Regionale Posizione Assicurativa 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Referente Provinciale Enti  per il Consolidamento della Banca Dati Gestione Dipendenti Pubblici INPS CAGLIARI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Qualifica C2</w:t>
      </w:r>
    </w:p>
    <w:p w:rsidR="0082378E" w:rsidRPr="0095584E" w:rsidRDefault="0082378E" w:rsidP="009170F5">
      <w:pPr>
        <w:jc w:val="both"/>
        <w:rPr>
          <w:rFonts w:ascii="Century Gothic" w:hAnsi="Century Gothic" w:cs="Century Gothic"/>
          <w:b/>
          <w:bCs/>
          <w:u w:val="single"/>
        </w:rPr>
      </w:pPr>
      <w:r w:rsidRPr="0095584E">
        <w:rPr>
          <w:rFonts w:ascii="Century Gothic" w:hAnsi="Century Gothic" w:cs="Century Gothic"/>
          <w:b/>
          <w:bCs/>
          <w:u w:val="single"/>
        </w:rPr>
        <w:t>Incarichi precedenti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Responsabile ufficio </w:t>
      </w:r>
      <w:r w:rsidRPr="00A30123">
        <w:rPr>
          <w:rFonts w:ascii="Century Gothic" w:hAnsi="Century Gothic" w:cs="Century Gothic"/>
          <w:b/>
          <w:bCs/>
        </w:rPr>
        <w:t>Entrate e Posizione assicurativa</w:t>
      </w:r>
      <w:r>
        <w:rPr>
          <w:rFonts w:ascii="Century Gothic" w:hAnsi="Century Gothic" w:cs="Century Gothic"/>
        </w:rPr>
        <w:t xml:space="preserve"> della Sede Provinciale INPDAP di Torino dal </w:t>
      </w:r>
      <w:r w:rsidRPr="00A30123">
        <w:rPr>
          <w:rFonts w:ascii="Century Gothic" w:hAnsi="Century Gothic" w:cs="Century Gothic"/>
          <w:b/>
          <w:bCs/>
          <w:u w:val="single"/>
        </w:rPr>
        <w:t>11/08/2003 al 31/05/2006</w:t>
      </w:r>
      <w:r>
        <w:rPr>
          <w:rFonts w:ascii="Century Gothic" w:hAnsi="Century Gothic" w:cs="Century Gothic"/>
        </w:rPr>
        <w:t xml:space="preserve"> (momento a far data dal quale sono transitata alla Sede Provinciale INPDAP di Cagliari e non ho più avuto alcuno incarico di posizione organizzativa)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 w:rsidRPr="00193E99">
        <w:rPr>
          <w:rFonts w:ascii="Century Gothic" w:hAnsi="Century Gothic" w:cs="Century Gothic"/>
          <w:b/>
          <w:bCs/>
          <w:u w:val="single"/>
        </w:rPr>
        <w:t>Data di assunzione nella pubblica amministrazione</w:t>
      </w:r>
      <w:r>
        <w:rPr>
          <w:rFonts w:ascii="Century Gothic" w:hAnsi="Century Gothic" w:cs="Century Gothic"/>
        </w:rPr>
        <w:t>: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02/09/1992 dipendente di ruolo presso Ordine Ingegneri della Provincia di Torino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01/11/1997 transitata nei ruoli INPDAP della Sede Provinciale di Torino 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01/06/2006 transitata nei ruoli INPDAP della Sede Provinciale di Cagliari</w:t>
      </w:r>
    </w:p>
    <w:p w:rsidR="0082378E" w:rsidRPr="00193E99" w:rsidRDefault="0082378E" w:rsidP="009170F5">
      <w:pPr>
        <w:jc w:val="both"/>
        <w:rPr>
          <w:rFonts w:ascii="Century Gothic" w:hAnsi="Century Gothic" w:cs="Century Gothic"/>
          <w:b/>
          <w:bCs/>
          <w:u w:val="single"/>
        </w:rPr>
      </w:pPr>
      <w:r w:rsidRPr="00193E99">
        <w:rPr>
          <w:rFonts w:ascii="Century Gothic" w:hAnsi="Century Gothic" w:cs="Century Gothic"/>
          <w:b/>
          <w:bCs/>
          <w:u w:val="single"/>
        </w:rPr>
        <w:t>Attività lavorative svolte presso INPDAP</w:t>
      </w:r>
      <w:r>
        <w:rPr>
          <w:rFonts w:ascii="Century Gothic" w:hAnsi="Century Gothic" w:cs="Century Gothic"/>
          <w:b/>
          <w:bCs/>
          <w:u w:val="single"/>
        </w:rPr>
        <w:t xml:space="preserve"> ed INPS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Referente informatico della Sede Provinciale INPDAP di Torino 2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Formatore del Compartimento INPDAP Piemonte, Liguria e Valle d’Aosta </w:t>
      </w:r>
      <w:r w:rsidRPr="00262567">
        <w:rPr>
          <w:rFonts w:ascii="Century Gothic" w:hAnsi="Century Gothic" w:cs="Century Gothic"/>
          <w:b/>
          <w:bCs/>
        </w:rPr>
        <w:t>dal 2001 al  05/2006 Area Entrate e Posizione Assicurativa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Formatore del Nucleo di Competenza Entrate e Posizione Assicurativa della Direzione  Regionale INPDAP della Sardegna dal </w:t>
      </w:r>
      <w:r w:rsidRPr="00262567">
        <w:rPr>
          <w:rFonts w:ascii="Century Gothic" w:hAnsi="Century Gothic" w:cs="Century Gothic"/>
          <w:b/>
          <w:bCs/>
        </w:rPr>
        <w:t>06/2006 al dicembre 2012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Componente del Gruppo di progetto ESTRATTO CONTO ON LINE ISCRITTI della Direzione Regionale INPDAP Sardegna</w:t>
      </w:r>
    </w:p>
    <w:p w:rsidR="0082378E" w:rsidRDefault="0082378E" w:rsidP="009170F5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Formatore POSIZIONE ASSICURATIVA GESTIONE DIPENDENTI PUBBLICI presso INPS dal 01/01/2013 a tutt’oggi.</w:t>
      </w:r>
    </w:p>
    <w:p w:rsidR="0082378E" w:rsidRDefault="0082378E" w:rsidP="00E61982">
      <w:pPr>
        <w:rPr>
          <w:rFonts w:ascii="Century Gothic" w:hAnsi="Century Gothic" w:cs="Century Gothic"/>
        </w:rPr>
      </w:pP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Autorizzo il trattamento dei dati personali ai sensi del d.lgs. 196/2003</w:t>
      </w: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82378E" w:rsidRDefault="0082378E" w:rsidP="00E61982">
      <w:pPr>
        <w:rPr>
          <w:rFonts w:ascii="Century Gothic" w:hAnsi="Century Gothic" w:cs="Century Gothic"/>
        </w:rPr>
      </w:pPr>
    </w:p>
    <w:p w:rsidR="0082378E" w:rsidRDefault="0082378E" w:rsidP="00E6198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Dr.ssa Tiziana Franzoni</w:t>
      </w:r>
    </w:p>
    <w:sectPr w:rsidR="0082378E" w:rsidSect="00A13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AFF"/>
    <w:multiLevelType w:val="hybridMultilevel"/>
    <w:tmpl w:val="7B0CE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982"/>
    <w:rsid w:val="000270DE"/>
    <w:rsid w:val="00193E99"/>
    <w:rsid w:val="00262567"/>
    <w:rsid w:val="00277EC4"/>
    <w:rsid w:val="002F6EA9"/>
    <w:rsid w:val="00377F93"/>
    <w:rsid w:val="00422B01"/>
    <w:rsid w:val="00525710"/>
    <w:rsid w:val="005D02C1"/>
    <w:rsid w:val="00662049"/>
    <w:rsid w:val="006F5B12"/>
    <w:rsid w:val="00734C89"/>
    <w:rsid w:val="0082378E"/>
    <w:rsid w:val="008827CC"/>
    <w:rsid w:val="009170F5"/>
    <w:rsid w:val="0095584E"/>
    <w:rsid w:val="009F01ED"/>
    <w:rsid w:val="00A133B2"/>
    <w:rsid w:val="00A30123"/>
    <w:rsid w:val="00AC1392"/>
    <w:rsid w:val="00B77C85"/>
    <w:rsid w:val="00B9588F"/>
    <w:rsid w:val="00BA6372"/>
    <w:rsid w:val="00CC6814"/>
    <w:rsid w:val="00D14592"/>
    <w:rsid w:val="00D64BD7"/>
    <w:rsid w:val="00E6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1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19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288</Words>
  <Characters>1646</Characters>
  <Application>Microsoft Office Outlook</Application>
  <DocSecurity>0</DocSecurity>
  <Lines>0</Lines>
  <Paragraphs>0</Paragraphs>
  <ScaleCrop>false</ScaleCrop>
  <Company>INPDAP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 </dc:title>
  <dc:subject/>
  <dc:creator>frntzn70b53l219q</dc:creator>
  <cp:keywords/>
  <dc:description/>
  <cp:lastModifiedBy>Francesco</cp:lastModifiedBy>
  <cp:revision>3</cp:revision>
  <cp:lastPrinted>2011-10-28T08:19:00Z</cp:lastPrinted>
  <dcterms:created xsi:type="dcterms:W3CDTF">2016-02-17T09:36:00Z</dcterms:created>
  <dcterms:modified xsi:type="dcterms:W3CDTF">2016-03-31T10:04:00Z</dcterms:modified>
</cp:coreProperties>
</file>